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4062" w14:textId="77777777" w:rsidR="001B5912" w:rsidRPr="00910922" w:rsidRDefault="002953A7" w:rsidP="00374C64">
      <w:pPr>
        <w:jc w:val="both"/>
        <w:rPr>
          <w:bCs/>
          <w:lang w:val="sr-Cyrl-CS"/>
        </w:rPr>
      </w:pPr>
      <w:r w:rsidRPr="00910922">
        <w:rPr>
          <w:bCs/>
          <w:lang w:val="sr-Cyrl-RS"/>
        </w:rPr>
        <w:t xml:space="preserve">ЈКП </w:t>
      </w:r>
      <w:r w:rsidR="001B5912" w:rsidRPr="00910922">
        <w:rPr>
          <w:bCs/>
          <w:lang w:val="sr-Cyrl-CS"/>
        </w:rPr>
        <w:t>ДРУГИ-ОКТОБАР ВРШАЦ</w:t>
      </w:r>
    </w:p>
    <w:p w14:paraId="3E65C3F9" w14:textId="77777777" w:rsidR="001B5912" w:rsidRPr="00910922" w:rsidRDefault="001B5912" w:rsidP="00374C64">
      <w:pPr>
        <w:jc w:val="both"/>
        <w:rPr>
          <w:bCs/>
          <w:lang w:val="sr-Cyrl-RS"/>
        </w:rPr>
      </w:pPr>
      <w:r w:rsidRPr="00910922">
        <w:rPr>
          <w:bCs/>
          <w:lang w:val="sr-Latn-CS"/>
        </w:rPr>
        <w:t>НАДЗОРНИ ОДБОР</w:t>
      </w:r>
    </w:p>
    <w:p w14:paraId="611BEF29" w14:textId="59ECF29F" w:rsidR="001B5912" w:rsidRPr="00BC51C4" w:rsidRDefault="001B5912" w:rsidP="00374C64">
      <w:pPr>
        <w:jc w:val="both"/>
        <w:rPr>
          <w:lang w:val="sr-Latn-RS"/>
        </w:rPr>
      </w:pPr>
      <w:r w:rsidRPr="00910922">
        <w:rPr>
          <w:lang w:val="sr-Cyrl-CS"/>
        </w:rPr>
        <w:t>Број:</w:t>
      </w:r>
      <w:r w:rsidR="00BC51C4">
        <w:rPr>
          <w:lang w:val="sr-Latn-RS"/>
        </w:rPr>
        <w:t xml:space="preserve"> 01-6-11/2019-3</w:t>
      </w:r>
    </w:p>
    <w:p w14:paraId="07B2F195" w14:textId="49FA10FD" w:rsidR="001B5912" w:rsidRPr="00BC51C4" w:rsidRDefault="001B5912" w:rsidP="00BE7AAB">
      <w:pPr>
        <w:tabs>
          <w:tab w:val="left" w:pos="7095"/>
        </w:tabs>
        <w:jc w:val="both"/>
        <w:rPr>
          <w:lang w:val="sr-Latn-RS"/>
        </w:rPr>
      </w:pPr>
      <w:r w:rsidRPr="00910922">
        <w:rPr>
          <w:lang w:val="sr-Cyrl-CS"/>
        </w:rPr>
        <w:t>Датум:</w:t>
      </w:r>
      <w:r w:rsidR="00BC51C4">
        <w:rPr>
          <w:lang w:val="sr-Latn-RS"/>
        </w:rPr>
        <w:t xml:space="preserve"> 25.04.2019.</w:t>
      </w:r>
      <w:bookmarkStart w:id="0" w:name="_GoBack"/>
      <w:bookmarkEnd w:id="0"/>
    </w:p>
    <w:p w14:paraId="76EA9401" w14:textId="77777777" w:rsidR="001B5912" w:rsidRPr="00910922" w:rsidRDefault="001B5912" w:rsidP="00374C64">
      <w:pPr>
        <w:jc w:val="both"/>
        <w:rPr>
          <w:lang w:val="sr-Cyrl-CS"/>
        </w:rPr>
      </w:pPr>
      <w:r w:rsidRPr="00910922">
        <w:rPr>
          <w:lang w:val="sr-Cyrl-CS"/>
        </w:rPr>
        <w:t xml:space="preserve">В р ш а ц </w:t>
      </w:r>
    </w:p>
    <w:p w14:paraId="203CD104" w14:textId="77777777" w:rsidR="00562D89" w:rsidRPr="00962260" w:rsidRDefault="00562D89" w:rsidP="00374C64">
      <w:pPr>
        <w:jc w:val="both"/>
        <w:rPr>
          <w:b/>
          <w:lang w:val="sr-Cyrl-CS"/>
        </w:rPr>
      </w:pPr>
    </w:p>
    <w:p w14:paraId="582B5A99" w14:textId="218BD4D4" w:rsidR="001B5912" w:rsidRPr="00962260" w:rsidRDefault="001B5912" w:rsidP="00374C64">
      <w:pPr>
        <w:jc w:val="both"/>
      </w:pPr>
      <w:proofErr w:type="spellStart"/>
      <w:r w:rsidRPr="00962260">
        <w:t>На</w:t>
      </w:r>
      <w:proofErr w:type="spellEnd"/>
      <w:r w:rsidRPr="00962260">
        <w:t xml:space="preserve"> </w:t>
      </w:r>
      <w:proofErr w:type="spellStart"/>
      <w:r w:rsidRPr="00962260">
        <w:t>основу</w:t>
      </w:r>
      <w:proofErr w:type="spellEnd"/>
      <w:r w:rsidRPr="00962260">
        <w:t xml:space="preserve"> </w:t>
      </w:r>
      <w:proofErr w:type="spellStart"/>
      <w:r w:rsidRPr="00962260">
        <w:t>члана</w:t>
      </w:r>
      <w:proofErr w:type="spellEnd"/>
      <w:r w:rsidRPr="00962260">
        <w:t xml:space="preserve"> 49. </w:t>
      </w:r>
      <w:proofErr w:type="spellStart"/>
      <w:r w:rsidRPr="00962260">
        <w:t>став</w:t>
      </w:r>
      <w:proofErr w:type="spellEnd"/>
      <w:r w:rsidRPr="00962260">
        <w:t xml:space="preserve"> 1. </w:t>
      </w:r>
      <w:proofErr w:type="spellStart"/>
      <w:r w:rsidRPr="00962260">
        <w:t>тачка</w:t>
      </w:r>
      <w:proofErr w:type="spellEnd"/>
      <w:r w:rsidRPr="00962260">
        <w:t xml:space="preserve"> 10. </w:t>
      </w:r>
      <w:r w:rsidR="002953A7" w:rsidRPr="00C10EC5">
        <w:rPr>
          <w:lang w:val="sr-Cyrl-RS"/>
        </w:rPr>
        <w:t>Статута ЈКП Други-октобар Вршац бр. 01-6-</w:t>
      </w:r>
      <w:r w:rsidR="00910922">
        <w:rPr>
          <w:lang w:val="sr-Cyrl-RS"/>
        </w:rPr>
        <w:t>30</w:t>
      </w:r>
      <w:r w:rsidR="002953A7" w:rsidRPr="00C10EC5">
        <w:rPr>
          <w:lang w:val="sr-Cyrl-RS"/>
        </w:rPr>
        <w:t>/201</w:t>
      </w:r>
      <w:r w:rsidR="00910922">
        <w:rPr>
          <w:lang w:val="sr-Cyrl-RS"/>
        </w:rPr>
        <w:t>8</w:t>
      </w:r>
      <w:r w:rsidR="002953A7" w:rsidRPr="00C10EC5">
        <w:rPr>
          <w:lang w:val="sr-Cyrl-RS"/>
        </w:rPr>
        <w:t>-</w:t>
      </w:r>
      <w:r w:rsidR="00910922">
        <w:rPr>
          <w:lang w:val="sr-Cyrl-RS"/>
        </w:rPr>
        <w:t>6</w:t>
      </w:r>
      <w:r w:rsidR="002953A7" w:rsidRPr="00C10EC5">
        <w:rPr>
          <w:lang w:val="sr-Cyrl-RS"/>
        </w:rPr>
        <w:t xml:space="preserve"> од 1</w:t>
      </w:r>
      <w:r w:rsidR="00910922">
        <w:rPr>
          <w:lang w:val="sr-Cyrl-RS"/>
        </w:rPr>
        <w:t>9</w:t>
      </w:r>
      <w:r w:rsidR="002953A7" w:rsidRPr="00C10EC5">
        <w:rPr>
          <w:lang w:val="sr-Cyrl-RS"/>
        </w:rPr>
        <w:t>.</w:t>
      </w:r>
      <w:r w:rsidR="00910922">
        <w:rPr>
          <w:lang w:val="sr-Cyrl-RS"/>
        </w:rPr>
        <w:t>12</w:t>
      </w:r>
      <w:r w:rsidR="002953A7" w:rsidRPr="00C10EC5">
        <w:rPr>
          <w:lang w:val="sr-Cyrl-RS"/>
        </w:rPr>
        <w:t>.201</w:t>
      </w:r>
      <w:r w:rsidR="00910922">
        <w:rPr>
          <w:lang w:val="sr-Cyrl-RS"/>
        </w:rPr>
        <w:t>8</w:t>
      </w:r>
      <w:r w:rsidR="002953A7" w:rsidRPr="00C10EC5">
        <w:rPr>
          <w:lang w:val="sr-Cyrl-RS"/>
        </w:rPr>
        <w:t>. године</w:t>
      </w:r>
      <w:r w:rsidRPr="00962260">
        <w:t xml:space="preserve"> </w:t>
      </w:r>
      <w:r w:rsidR="002953A7">
        <w:t xml:space="preserve">и </w:t>
      </w:r>
      <w:proofErr w:type="spellStart"/>
      <w:r w:rsidR="002953A7">
        <w:t>члана</w:t>
      </w:r>
      <w:proofErr w:type="spellEnd"/>
      <w:r w:rsidR="002953A7">
        <w:t xml:space="preserve"> 27. </w:t>
      </w:r>
      <w:proofErr w:type="spellStart"/>
      <w:r w:rsidR="002953A7">
        <w:t>Пословника</w:t>
      </w:r>
      <w:proofErr w:type="spellEnd"/>
      <w:r w:rsidR="002953A7">
        <w:t xml:space="preserve"> о </w:t>
      </w:r>
      <w:proofErr w:type="spellStart"/>
      <w:r w:rsidR="002953A7">
        <w:t>раду</w:t>
      </w:r>
      <w:proofErr w:type="spellEnd"/>
      <w:r w:rsidR="002953A7">
        <w:t xml:space="preserve">, </w:t>
      </w:r>
      <w:proofErr w:type="spellStart"/>
      <w:r w:rsidRPr="00962260">
        <w:t>Надзорни</w:t>
      </w:r>
      <w:proofErr w:type="spellEnd"/>
      <w:r w:rsidRPr="00962260">
        <w:t xml:space="preserve"> </w:t>
      </w:r>
      <w:proofErr w:type="spellStart"/>
      <w:r w:rsidRPr="00962260">
        <w:t>одбор</w:t>
      </w:r>
      <w:proofErr w:type="spellEnd"/>
      <w:r w:rsidRPr="00962260">
        <w:t xml:space="preserve"> </w:t>
      </w:r>
      <w:proofErr w:type="spellStart"/>
      <w:r w:rsidRPr="00962260">
        <w:t>је</w:t>
      </w:r>
      <w:proofErr w:type="spellEnd"/>
      <w:r w:rsidRPr="00962260">
        <w:t xml:space="preserve"> </w:t>
      </w:r>
      <w:proofErr w:type="spellStart"/>
      <w:r w:rsidRPr="00962260">
        <w:t>на</w:t>
      </w:r>
      <w:proofErr w:type="spellEnd"/>
      <w:r w:rsidRPr="00962260">
        <w:t xml:space="preserve"> </w:t>
      </w:r>
      <w:proofErr w:type="spellStart"/>
      <w:r w:rsidRPr="00962260">
        <w:t>седници</w:t>
      </w:r>
      <w:proofErr w:type="spellEnd"/>
      <w:r w:rsidRPr="00962260">
        <w:t xml:space="preserve"> </w:t>
      </w:r>
      <w:r w:rsidR="00910922">
        <w:rPr>
          <w:lang w:val="sr-Cyrl-RS"/>
        </w:rPr>
        <w:t xml:space="preserve">горе одржаној дана </w:t>
      </w:r>
      <w:proofErr w:type="spellStart"/>
      <w:r w:rsidRPr="00962260">
        <w:t>донео</w:t>
      </w:r>
      <w:proofErr w:type="spellEnd"/>
      <w:r w:rsidRPr="00962260">
        <w:t xml:space="preserve"> </w:t>
      </w:r>
      <w:proofErr w:type="spellStart"/>
      <w:r w:rsidRPr="00962260">
        <w:t>следећ</w:t>
      </w:r>
      <w:proofErr w:type="spellEnd"/>
      <w:r w:rsidR="00910922">
        <w:rPr>
          <w:lang w:val="sr-Cyrl-RS"/>
        </w:rPr>
        <w:t>у</w:t>
      </w:r>
      <w:r w:rsidRPr="00962260">
        <w:t>:</w:t>
      </w:r>
    </w:p>
    <w:p w14:paraId="123F78C0" w14:textId="77777777" w:rsidR="001B5912" w:rsidRDefault="001B5912" w:rsidP="00374C64">
      <w:pPr>
        <w:jc w:val="both"/>
        <w:rPr>
          <w:lang w:val="sr-Cyrl-RS"/>
        </w:rPr>
      </w:pPr>
    </w:p>
    <w:p w14:paraId="28081712" w14:textId="77777777" w:rsidR="0088739C" w:rsidRPr="0088739C" w:rsidRDefault="0088739C" w:rsidP="00374C64">
      <w:pPr>
        <w:jc w:val="both"/>
        <w:rPr>
          <w:lang w:val="sr-Cyrl-RS"/>
        </w:rPr>
      </w:pPr>
    </w:p>
    <w:p w14:paraId="5969E5A7" w14:textId="79301986" w:rsidR="001B5912" w:rsidRDefault="001B5912" w:rsidP="00374C64">
      <w:pPr>
        <w:jc w:val="center"/>
        <w:rPr>
          <w:b/>
        </w:rPr>
      </w:pPr>
      <w:r w:rsidRPr="00962260">
        <w:rPr>
          <w:b/>
          <w:lang w:val="sr-Latn-CS"/>
        </w:rPr>
        <w:t>ОДЛУК</w:t>
      </w:r>
      <w:r w:rsidRPr="00962260">
        <w:rPr>
          <w:b/>
        </w:rPr>
        <w:t>У</w:t>
      </w:r>
    </w:p>
    <w:p w14:paraId="45501C3F" w14:textId="2419C63A" w:rsidR="00910922" w:rsidRPr="00910922" w:rsidRDefault="00910922" w:rsidP="00374C64">
      <w:pPr>
        <w:jc w:val="center"/>
        <w:rPr>
          <w:b/>
          <w:lang w:val="sr-Cyrl-RS"/>
        </w:rPr>
      </w:pPr>
      <w:r>
        <w:rPr>
          <w:b/>
          <w:lang w:val="sr-Cyrl-RS"/>
        </w:rPr>
        <w:t>о измени одлуке бр. 01-6-29/2018-4 од 11.12.2018. године</w:t>
      </w:r>
    </w:p>
    <w:p w14:paraId="4E9C28E2" w14:textId="37AD8B4E" w:rsidR="0088739C" w:rsidRDefault="0088739C" w:rsidP="00374C64">
      <w:pPr>
        <w:jc w:val="center"/>
        <w:rPr>
          <w:b/>
          <w:lang w:val="sr-Cyrl-RS"/>
        </w:rPr>
      </w:pPr>
    </w:p>
    <w:p w14:paraId="17C61158" w14:textId="249426ED" w:rsidR="00910922" w:rsidRDefault="00910922" w:rsidP="00374C64">
      <w:pPr>
        <w:jc w:val="center"/>
        <w:rPr>
          <w:b/>
          <w:lang w:val="sr-Cyrl-RS"/>
        </w:rPr>
      </w:pPr>
    </w:p>
    <w:p w14:paraId="62A61049" w14:textId="17CBB795" w:rsidR="00910922" w:rsidRDefault="00910922" w:rsidP="00374C64">
      <w:pPr>
        <w:jc w:val="center"/>
        <w:rPr>
          <w:b/>
          <w:lang w:val="sr-Cyrl-RS"/>
        </w:rPr>
      </w:pPr>
    </w:p>
    <w:p w14:paraId="7D4E9AA7" w14:textId="18E2F78E" w:rsidR="00910922" w:rsidRDefault="00910922" w:rsidP="00374C64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14:paraId="563FC3FF" w14:textId="674EFD6D" w:rsidR="00910922" w:rsidRDefault="00910922" w:rsidP="00374C64">
      <w:pPr>
        <w:jc w:val="center"/>
        <w:rPr>
          <w:b/>
          <w:lang w:val="sr-Cyrl-RS"/>
        </w:rPr>
      </w:pPr>
    </w:p>
    <w:p w14:paraId="5C5D3F19" w14:textId="77777777" w:rsidR="00910922" w:rsidRPr="0088739C" w:rsidRDefault="00910922" w:rsidP="00374C64">
      <w:pPr>
        <w:jc w:val="center"/>
        <w:rPr>
          <w:b/>
          <w:lang w:val="sr-Cyrl-RS"/>
        </w:rPr>
      </w:pPr>
    </w:p>
    <w:p w14:paraId="57D9518C" w14:textId="7D7D9B5A" w:rsidR="001B5912" w:rsidRDefault="00910922" w:rsidP="001F6B2A">
      <w:pPr>
        <w:rPr>
          <w:lang w:val="sr-Cyrl-RS"/>
        </w:rPr>
      </w:pPr>
      <w:r>
        <w:rPr>
          <w:lang w:val="sr-Cyrl-RS"/>
        </w:rPr>
        <w:t>Тачка 1. Одлуке бр. 01-6-29/2018-4 од 11.12.2018. године, мења се и гласи:</w:t>
      </w:r>
    </w:p>
    <w:p w14:paraId="56BDC9CC" w14:textId="77777777" w:rsidR="00910922" w:rsidRPr="00910922" w:rsidRDefault="00910922" w:rsidP="001F6B2A">
      <w:pPr>
        <w:rPr>
          <w:lang w:val="sr-Cyrl-RS"/>
        </w:rPr>
      </w:pPr>
    </w:p>
    <w:p w14:paraId="471A53D5" w14:textId="77777777" w:rsidR="001B5912" w:rsidRPr="00962260" w:rsidRDefault="001B5912" w:rsidP="00912E99">
      <w:pPr>
        <w:pStyle w:val="ListParagraph"/>
        <w:numPr>
          <w:ilvl w:val="0"/>
          <w:numId w:val="11"/>
        </w:numPr>
        <w:jc w:val="both"/>
      </w:pPr>
      <w:r w:rsidRPr="00F300DB">
        <w:rPr>
          <w:b/>
        </w:rPr>
        <w:t>УСВАЈА СЕ</w:t>
      </w:r>
      <w:r w:rsidRPr="00962260">
        <w:t xml:space="preserve"> </w:t>
      </w:r>
      <w:r w:rsidRPr="00F300DB">
        <w:rPr>
          <w:lang w:val="sr-Cyrl-CS"/>
        </w:rPr>
        <w:t xml:space="preserve">следећи </w:t>
      </w:r>
      <w:proofErr w:type="spellStart"/>
      <w:r w:rsidRPr="00962260">
        <w:t>Ценовник</w:t>
      </w:r>
      <w:proofErr w:type="spellEnd"/>
      <w:r w:rsidRPr="00962260">
        <w:t xml:space="preserve"> </w:t>
      </w:r>
      <w:r w:rsidR="00CE227F">
        <w:rPr>
          <w:lang w:val="sr-Cyrl-RS"/>
        </w:rPr>
        <w:t>преузимања споредних производа животињског порекла</w:t>
      </w:r>
      <w:r w:rsidR="008E448C" w:rsidRPr="00F300DB">
        <w:rPr>
          <w:lang w:val="sr-Cyrl-CS"/>
        </w:rPr>
        <w:t>:</w:t>
      </w:r>
    </w:p>
    <w:p w14:paraId="580EE267" w14:textId="77777777" w:rsidR="001B5912" w:rsidRDefault="001B5912" w:rsidP="00971FB5">
      <w:pPr>
        <w:spacing w:line="276" w:lineRule="auto"/>
        <w:rPr>
          <w:b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4801"/>
        <w:gridCol w:w="1666"/>
        <w:gridCol w:w="2319"/>
      </w:tblGrid>
      <w:tr w:rsidR="00663941" w:rsidRPr="00663941" w14:paraId="1261881C" w14:textId="77777777" w:rsidTr="00D860D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062F5" w14:textId="77777777" w:rsidR="00663941" w:rsidRPr="00663941" w:rsidRDefault="00663941" w:rsidP="00143F47">
            <w:pPr>
              <w:pStyle w:val="BodyText"/>
              <w:jc w:val="center"/>
              <w:rPr>
                <w:lang w:val="sr-Cyrl-RS" w:eastAsia="ar-SA"/>
              </w:rPr>
            </w:pPr>
            <w:r w:rsidRPr="00663941">
              <w:rPr>
                <w:lang w:val="sr-Cyrl-RS"/>
              </w:rPr>
              <w:t>РБ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12D2A" w14:textId="77777777" w:rsidR="00663941" w:rsidRPr="00663941" w:rsidRDefault="00663941" w:rsidP="00143F47">
            <w:pPr>
              <w:pStyle w:val="BodyText"/>
              <w:jc w:val="center"/>
              <w:rPr>
                <w:lang w:val="sr-Cyrl-RS" w:eastAsia="ar-SA"/>
              </w:rPr>
            </w:pPr>
            <w:r w:rsidRPr="00663941">
              <w:rPr>
                <w:lang w:val="sr-Cyrl-RS"/>
              </w:rPr>
              <w:t>НАЗИВ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E8E21" w14:textId="77777777" w:rsidR="00663941" w:rsidRPr="00663941" w:rsidRDefault="00424544" w:rsidP="00424544">
            <w:pPr>
              <w:pStyle w:val="BodyText"/>
              <w:jc w:val="center"/>
              <w:rPr>
                <w:lang w:val="sr-Cyrl-RS" w:eastAsia="ar-SA"/>
              </w:rPr>
            </w:pPr>
            <w:r>
              <w:rPr>
                <w:lang w:val="sr-Cyrl-RS"/>
              </w:rPr>
              <w:t>ЈЕДИНИЦА МЕРЕ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F7B15" w14:textId="77777777" w:rsidR="00663941" w:rsidRPr="00663941" w:rsidRDefault="00663941" w:rsidP="00143F47">
            <w:pPr>
              <w:pStyle w:val="BodyText"/>
              <w:jc w:val="center"/>
              <w:rPr>
                <w:lang w:val="sr-Cyrl-RS" w:eastAsia="ar-SA"/>
              </w:rPr>
            </w:pPr>
            <w:r w:rsidRPr="00663941">
              <w:rPr>
                <w:lang w:val="sr-Cyrl-RS"/>
              </w:rPr>
              <w:t>ЦЕНА</w:t>
            </w:r>
          </w:p>
        </w:tc>
      </w:tr>
      <w:tr w:rsidR="00663941" w:rsidRPr="00663941" w14:paraId="6FF64308" w14:textId="77777777" w:rsidTr="0095454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F457B" w14:textId="77777777" w:rsidR="00663941" w:rsidRPr="00663941" w:rsidRDefault="00663941" w:rsidP="00954545">
            <w:pPr>
              <w:pStyle w:val="BodyText"/>
              <w:numPr>
                <w:ilvl w:val="0"/>
                <w:numId w:val="4"/>
              </w:num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5912" w14:textId="294955A2" w:rsidR="00424544" w:rsidRPr="00424544" w:rsidRDefault="00424544" w:rsidP="00954545">
            <w:pPr>
              <w:autoSpaceDE w:val="0"/>
              <w:autoSpaceDN w:val="0"/>
              <w:adjustRightInd w:val="0"/>
              <w:rPr>
                <w:rFonts w:eastAsia="Microsoft YaHei"/>
                <w:lang w:val="sr-Latn-RS"/>
              </w:rPr>
            </w:pPr>
            <w:proofErr w:type="spellStart"/>
            <w:r w:rsidRPr="00424544">
              <w:t>Категорија</w:t>
            </w:r>
            <w:proofErr w:type="spellEnd"/>
            <w:r w:rsidRPr="00424544">
              <w:t xml:space="preserve"> </w:t>
            </w:r>
            <w:proofErr w:type="spellStart"/>
            <w:r w:rsidRPr="00424544">
              <w:t>споредних</w:t>
            </w:r>
            <w:proofErr w:type="spellEnd"/>
            <w:r w:rsidRPr="00424544">
              <w:t xml:space="preserve"> </w:t>
            </w:r>
            <w:proofErr w:type="spellStart"/>
            <w:r w:rsidRPr="00424544">
              <w:t>производа</w:t>
            </w:r>
            <w:proofErr w:type="spellEnd"/>
            <w:r w:rsidR="00954545">
              <w:rPr>
                <w:lang w:val="sr-Cyrl-RS"/>
              </w:rPr>
              <w:t xml:space="preserve"> животињског порекла</w:t>
            </w:r>
            <w:r w:rsidRPr="00424544">
              <w:rPr>
                <w:rFonts w:eastAsia="Microsoft YaHei"/>
                <w:lang w:val="sr-Latn-RS"/>
              </w:rPr>
              <w:t xml:space="preserve"> I </w:t>
            </w:r>
            <w:r w:rsidR="00954545">
              <w:rPr>
                <w:rFonts w:eastAsia="Microsoft YaHei"/>
                <w:lang w:val="sr-Cyrl-RS"/>
              </w:rPr>
              <w:t>и</w:t>
            </w:r>
            <w:r w:rsidRPr="00424544">
              <w:rPr>
                <w:rFonts w:eastAsia="Microsoft YaHei"/>
                <w:lang w:val="sr-Latn-RS"/>
              </w:rPr>
              <w:t xml:space="preserve"> II</w:t>
            </w:r>
          </w:p>
          <w:p w14:paraId="56AAFC20" w14:textId="77777777" w:rsidR="00663941" w:rsidRPr="00663941" w:rsidRDefault="00663941" w:rsidP="00954545">
            <w:pPr>
              <w:suppressAutoHyphens/>
              <w:rPr>
                <w:lang w:val="en-US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49BD" w14:textId="77777777" w:rsidR="00663941" w:rsidRPr="00663941" w:rsidRDefault="00424544" w:rsidP="00954545">
            <w:pPr>
              <w:suppressAutoHyphens/>
              <w:jc w:val="center"/>
              <w:rPr>
                <w:lang w:val="sr-Cyrl-RS" w:eastAsia="ar-SA"/>
              </w:rPr>
            </w:pPr>
            <w:r>
              <w:rPr>
                <w:lang w:val="sr-Cyrl-RS"/>
              </w:rPr>
              <w:t>дин/кг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CA00" w14:textId="1F4BBD65" w:rsidR="00663941" w:rsidRPr="00E2308A" w:rsidRDefault="00E2308A" w:rsidP="00954545">
            <w:pPr>
              <w:suppressAutoHyphens/>
              <w:jc w:val="center"/>
              <w:rPr>
                <w:lang w:val="sr-Cyrl-RS" w:eastAsia="ar-SA"/>
              </w:rPr>
            </w:pPr>
            <w:r>
              <w:rPr>
                <w:lang w:val="sr-Cyrl-RS"/>
              </w:rPr>
              <w:t>2</w:t>
            </w:r>
            <w:r w:rsidR="00910922">
              <w:rPr>
                <w:lang w:val="sr-Cyrl-RS"/>
              </w:rPr>
              <w:t>7</w:t>
            </w:r>
            <w:r>
              <w:rPr>
                <w:lang w:val="sr-Cyrl-RS"/>
              </w:rPr>
              <w:t>,00</w:t>
            </w:r>
          </w:p>
        </w:tc>
      </w:tr>
      <w:tr w:rsidR="00663941" w:rsidRPr="00663941" w14:paraId="4856F679" w14:textId="77777777" w:rsidTr="0095454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6C5C" w14:textId="77777777" w:rsidR="00663941" w:rsidRPr="00663941" w:rsidRDefault="00663941" w:rsidP="00954545">
            <w:pPr>
              <w:pStyle w:val="BodyText"/>
              <w:numPr>
                <w:ilvl w:val="0"/>
                <w:numId w:val="4"/>
              </w:num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F956" w14:textId="77777777" w:rsidR="00663941" w:rsidRPr="00663941" w:rsidRDefault="00424544" w:rsidP="00954545">
            <w:pPr>
              <w:suppressAutoHyphens/>
              <w:rPr>
                <w:lang w:val="en-US" w:eastAsia="ar-SA"/>
              </w:rPr>
            </w:pPr>
            <w:proofErr w:type="spellStart"/>
            <w:r w:rsidRPr="00424544">
              <w:t>Трошкови</w:t>
            </w:r>
            <w:proofErr w:type="spellEnd"/>
            <w:r w:rsidRPr="00424544">
              <w:t xml:space="preserve"> </w:t>
            </w:r>
            <w:proofErr w:type="spellStart"/>
            <w:r w:rsidRPr="00424544">
              <w:t>превоза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3203" w14:textId="77777777" w:rsidR="00663941" w:rsidRPr="00663941" w:rsidRDefault="00DD2DBE" w:rsidP="00954545">
            <w:pPr>
              <w:suppressAutoHyphens/>
              <w:jc w:val="center"/>
              <w:rPr>
                <w:lang w:val="sr-Cyrl-RS" w:eastAsia="ar-SA"/>
              </w:rPr>
            </w:pPr>
            <w:r>
              <w:rPr>
                <w:lang w:val="sr-Cyrl-RS"/>
              </w:rPr>
              <w:t>дин/км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416F" w14:textId="77777777" w:rsidR="00663941" w:rsidRPr="00E2308A" w:rsidRDefault="00E2308A" w:rsidP="00954545">
            <w:pPr>
              <w:suppressAutoHyphens/>
              <w:jc w:val="center"/>
              <w:rPr>
                <w:lang w:val="sr-Cyrl-RS" w:eastAsia="ar-SA"/>
              </w:rPr>
            </w:pPr>
            <w:r>
              <w:rPr>
                <w:lang w:val="sr-Cyrl-RS"/>
              </w:rPr>
              <w:t>83,00</w:t>
            </w:r>
          </w:p>
        </w:tc>
      </w:tr>
    </w:tbl>
    <w:p w14:paraId="4B3A4DCF" w14:textId="77777777" w:rsidR="0088739C" w:rsidRDefault="0088739C" w:rsidP="00D860D0">
      <w:pPr>
        <w:spacing w:line="276" w:lineRule="auto"/>
        <w:rPr>
          <w:u w:val="single"/>
          <w:lang w:val="sr-Cyrl-RS"/>
        </w:rPr>
      </w:pPr>
    </w:p>
    <w:p w14:paraId="16C7E47B" w14:textId="77777777" w:rsidR="00D860D0" w:rsidRPr="00AB05BB" w:rsidRDefault="00D860D0" w:rsidP="00D860D0">
      <w:pPr>
        <w:spacing w:line="276" w:lineRule="auto"/>
        <w:rPr>
          <w:u w:val="single"/>
          <w:lang w:val="sr-Cyrl-RS"/>
        </w:rPr>
      </w:pPr>
      <w:r w:rsidRPr="00AB05BB">
        <w:rPr>
          <w:u w:val="single"/>
          <w:lang w:val="sr-Cyrl-RS"/>
        </w:rPr>
        <w:t>Цене су исказане</w:t>
      </w:r>
      <w:r>
        <w:rPr>
          <w:u w:val="single"/>
          <w:lang w:val="sr-Cyrl-RS"/>
        </w:rPr>
        <w:t xml:space="preserve"> у динарима</w:t>
      </w:r>
      <w:r w:rsidRPr="00AB05BB">
        <w:rPr>
          <w:u w:val="single"/>
          <w:lang w:val="sr-Cyrl-RS"/>
        </w:rPr>
        <w:t xml:space="preserve"> </w:t>
      </w:r>
      <w:r w:rsidR="00CE227F">
        <w:rPr>
          <w:u w:val="single"/>
          <w:lang w:val="sr-Cyrl-RS"/>
        </w:rPr>
        <w:t>без</w:t>
      </w:r>
      <w:r w:rsidRPr="00AB05BB">
        <w:rPr>
          <w:u w:val="single"/>
          <w:lang w:val="sr-Cyrl-RS"/>
        </w:rPr>
        <w:t xml:space="preserve"> ПДВ-</w:t>
      </w:r>
      <w:r w:rsidR="00CE227F">
        <w:rPr>
          <w:u w:val="single"/>
          <w:lang w:val="sr-Cyrl-RS"/>
        </w:rPr>
        <w:t>а</w:t>
      </w:r>
      <w:r w:rsidRPr="00AB05BB">
        <w:rPr>
          <w:u w:val="single"/>
          <w:lang w:val="sr-Cyrl-RS"/>
        </w:rPr>
        <w:t>.</w:t>
      </w:r>
    </w:p>
    <w:p w14:paraId="0D94F3D7" w14:textId="77777777" w:rsidR="001B5912" w:rsidRDefault="001B5912" w:rsidP="00971FB5">
      <w:pPr>
        <w:spacing w:line="276" w:lineRule="auto"/>
        <w:rPr>
          <w:lang w:val="sr-Cyrl-CS"/>
        </w:rPr>
      </w:pPr>
    </w:p>
    <w:p w14:paraId="01AEDE45" w14:textId="689AA647" w:rsidR="00C00AD8" w:rsidRDefault="00910922" w:rsidP="00910922">
      <w:pPr>
        <w:spacing w:line="276" w:lineRule="auto"/>
        <w:jc w:val="center"/>
        <w:rPr>
          <w:b/>
          <w:lang w:val="sr-Cyrl-CS"/>
        </w:rPr>
      </w:pPr>
      <w:r w:rsidRPr="00910922">
        <w:rPr>
          <w:b/>
          <w:lang w:val="sr-Cyrl-CS"/>
        </w:rPr>
        <w:t>Члан 2.</w:t>
      </w:r>
    </w:p>
    <w:p w14:paraId="03617C22" w14:textId="4DE3E58A" w:rsidR="00005B4A" w:rsidRDefault="00005B4A" w:rsidP="00005B4A">
      <w:pPr>
        <w:spacing w:line="276" w:lineRule="auto"/>
        <w:rPr>
          <w:b/>
          <w:lang w:val="sr-Cyrl-CS"/>
        </w:rPr>
      </w:pPr>
    </w:p>
    <w:p w14:paraId="3AE9BA05" w14:textId="711FFCFB" w:rsidR="00005B4A" w:rsidRPr="00005B4A" w:rsidRDefault="00005B4A" w:rsidP="00005B4A">
      <w:pPr>
        <w:spacing w:line="276" w:lineRule="auto"/>
        <w:rPr>
          <w:lang w:val="sr-Cyrl-CS"/>
        </w:rPr>
      </w:pPr>
      <w:r w:rsidRPr="00005B4A">
        <w:rPr>
          <w:lang w:val="sr-Cyrl-CS"/>
        </w:rPr>
        <w:t>У свему осталом Одлука бр. 01-6-29/2018-4 од 11.12.2018. године остаје непромењена.</w:t>
      </w:r>
    </w:p>
    <w:p w14:paraId="73391035" w14:textId="6F2FB82A" w:rsidR="00005B4A" w:rsidRDefault="00005B4A" w:rsidP="00005B4A">
      <w:pPr>
        <w:spacing w:line="276" w:lineRule="auto"/>
        <w:rPr>
          <w:b/>
          <w:lang w:val="sr-Cyrl-CS"/>
        </w:rPr>
      </w:pPr>
    </w:p>
    <w:p w14:paraId="14B9074A" w14:textId="1959683E" w:rsidR="00005B4A" w:rsidRDefault="00005B4A" w:rsidP="00005B4A">
      <w:pPr>
        <w:spacing w:line="276" w:lineRule="auto"/>
        <w:rPr>
          <w:b/>
          <w:lang w:val="sr-Cyrl-CS"/>
        </w:rPr>
      </w:pPr>
    </w:p>
    <w:p w14:paraId="1600DB82" w14:textId="11BCEA67" w:rsidR="00005B4A" w:rsidRDefault="00005B4A" w:rsidP="00005B4A">
      <w:pPr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14:paraId="17793F1F" w14:textId="2177499A" w:rsidR="00005B4A" w:rsidRDefault="00005B4A" w:rsidP="00005B4A">
      <w:pPr>
        <w:spacing w:line="276" w:lineRule="auto"/>
        <w:jc w:val="center"/>
        <w:rPr>
          <w:b/>
          <w:lang w:val="sr-Cyrl-CS"/>
        </w:rPr>
      </w:pPr>
    </w:p>
    <w:p w14:paraId="784F5B67" w14:textId="2910E427" w:rsidR="00005B4A" w:rsidRPr="00005B4A" w:rsidRDefault="00005B4A" w:rsidP="00005B4A">
      <w:pPr>
        <w:spacing w:line="276" w:lineRule="auto"/>
        <w:rPr>
          <w:lang w:val="sr-Cyrl-CS"/>
        </w:rPr>
      </w:pPr>
      <w:r w:rsidRPr="00005B4A">
        <w:rPr>
          <w:lang w:val="sr-Cyrl-CS"/>
        </w:rPr>
        <w:t>Ова одлука ступа на снагу даном доношења, а примењује се након добијања сагласности Скупштине Града Вршца.</w:t>
      </w:r>
    </w:p>
    <w:p w14:paraId="080D6F88" w14:textId="067C7333" w:rsidR="00005B4A" w:rsidRPr="00005B4A" w:rsidRDefault="00005B4A" w:rsidP="00005B4A">
      <w:pPr>
        <w:spacing w:line="276" w:lineRule="auto"/>
        <w:rPr>
          <w:lang w:val="sr-Cyrl-CS"/>
        </w:rPr>
      </w:pPr>
    </w:p>
    <w:p w14:paraId="6F5C273E" w14:textId="3D5A6CCF" w:rsidR="00005B4A" w:rsidRDefault="00005B4A" w:rsidP="00005B4A">
      <w:pPr>
        <w:spacing w:line="276" w:lineRule="auto"/>
        <w:rPr>
          <w:b/>
          <w:lang w:val="sr-Cyrl-CS"/>
        </w:rPr>
      </w:pPr>
    </w:p>
    <w:p w14:paraId="2C91BDCE" w14:textId="00F993E9" w:rsidR="00C44FC9" w:rsidRDefault="00C44FC9" w:rsidP="00005B4A">
      <w:pPr>
        <w:pStyle w:val="BodyText"/>
        <w:ind w:right="-138"/>
        <w:jc w:val="both"/>
        <w:rPr>
          <w:b w:val="0"/>
        </w:rPr>
      </w:pPr>
    </w:p>
    <w:p w14:paraId="01AC1409" w14:textId="77777777" w:rsidR="00005B4A" w:rsidRPr="00200BB2" w:rsidRDefault="00005B4A" w:rsidP="00005B4A">
      <w:pPr>
        <w:pStyle w:val="BodyText"/>
        <w:ind w:right="-138"/>
        <w:jc w:val="both"/>
        <w:rPr>
          <w:b w:val="0"/>
        </w:rPr>
      </w:pPr>
    </w:p>
    <w:p w14:paraId="6E2B5F47" w14:textId="77777777" w:rsidR="001B5912" w:rsidRDefault="001B5912" w:rsidP="00374C64">
      <w:pPr>
        <w:pStyle w:val="BodyText"/>
        <w:ind w:right="454"/>
        <w:rPr>
          <w:b w:val="0"/>
          <w:i/>
          <w:lang w:val="sr-Cyrl-RS"/>
        </w:rPr>
      </w:pPr>
    </w:p>
    <w:p w14:paraId="10F316AA" w14:textId="77777777" w:rsidR="0088739C" w:rsidRPr="0088739C" w:rsidRDefault="0088739C" w:rsidP="00374C64">
      <w:pPr>
        <w:pStyle w:val="BodyText"/>
        <w:ind w:right="454"/>
        <w:rPr>
          <w:b w:val="0"/>
          <w:i/>
          <w:lang w:val="sr-Cyrl-RS"/>
        </w:rPr>
      </w:pPr>
    </w:p>
    <w:p w14:paraId="58B93293" w14:textId="77777777" w:rsidR="001B5912" w:rsidRDefault="001B5912" w:rsidP="00374C64">
      <w:pPr>
        <w:pStyle w:val="BodyText"/>
        <w:ind w:right="454"/>
        <w:jc w:val="center"/>
        <w:rPr>
          <w:i/>
          <w:lang w:val="sr-Cyrl-RS"/>
        </w:rPr>
      </w:pPr>
      <w:r w:rsidRPr="00962260">
        <w:rPr>
          <w:i/>
        </w:rPr>
        <w:t>О б р а з л о ж е њ е</w:t>
      </w:r>
    </w:p>
    <w:p w14:paraId="53D621CB" w14:textId="77777777" w:rsidR="001B5912" w:rsidRPr="00962260" w:rsidRDefault="001B5912" w:rsidP="00971FB5">
      <w:pPr>
        <w:pStyle w:val="BodyText"/>
        <w:ind w:right="454"/>
        <w:rPr>
          <w:b w:val="0"/>
          <w:i/>
        </w:rPr>
      </w:pPr>
    </w:p>
    <w:p w14:paraId="58DB5444" w14:textId="6E713038" w:rsidR="001B5912" w:rsidRPr="00962260" w:rsidRDefault="001B5912" w:rsidP="00374C64">
      <w:pPr>
        <w:jc w:val="both"/>
        <w:rPr>
          <w:lang w:val="sr-Cyrl-CS"/>
        </w:rPr>
      </w:pPr>
      <w:r w:rsidRPr="00962260">
        <w:rPr>
          <w:lang w:val="sr-Cyrl-CS"/>
        </w:rPr>
        <w:t>На основу члана 49. став 1. тачка 10. Статута Ј</w:t>
      </w:r>
      <w:r w:rsidR="00005B4A">
        <w:rPr>
          <w:lang w:val="sr-Cyrl-CS"/>
        </w:rPr>
        <w:t>КП Други – октобар Вршац,</w:t>
      </w:r>
      <w:r w:rsidRPr="00962260">
        <w:rPr>
          <w:lang w:val="sr-Cyrl-CS"/>
        </w:rPr>
        <w:t xml:space="preserve"> Надзорни одбор Предузећа доноси тарифу (одлуку о ценама, тарифни систем и др.).</w:t>
      </w:r>
    </w:p>
    <w:p w14:paraId="713CA7A4" w14:textId="77777777" w:rsidR="001B5912" w:rsidRPr="00962260" w:rsidRDefault="001B5912" w:rsidP="00374C64">
      <w:pPr>
        <w:jc w:val="both"/>
        <w:rPr>
          <w:lang w:val="sr-Cyrl-CS"/>
        </w:rPr>
      </w:pPr>
    </w:p>
    <w:p w14:paraId="3EF830D8" w14:textId="0645AEC2" w:rsidR="001B5912" w:rsidRPr="00962260" w:rsidRDefault="00D220A7" w:rsidP="00374C64">
      <w:pPr>
        <w:jc w:val="both"/>
        <w:rPr>
          <w:lang w:val="sr-Cyrl-CS"/>
        </w:rPr>
      </w:pPr>
      <w:r>
        <w:rPr>
          <w:lang w:val="sr-Cyrl-CS"/>
        </w:rPr>
        <w:t>Приликом</w:t>
      </w:r>
      <w:r w:rsidR="00200BB2">
        <w:rPr>
          <w:lang w:val="sr-Cyrl-CS"/>
        </w:rPr>
        <w:t xml:space="preserve"> формирања цене </w:t>
      </w:r>
      <w:r w:rsidR="001B5912" w:rsidRPr="00962260">
        <w:rPr>
          <w:lang w:val="sr-Cyrl-CS"/>
        </w:rPr>
        <w:t xml:space="preserve">водило се рачуна </w:t>
      </w:r>
      <w:r w:rsidR="00954545">
        <w:rPr>
          <w:lang w:val="sr-Cyrl-CS"/>
        </w:rPr>
        <w:t>на трошкове пословања односно на тржишну цену сакупљања и уништавања споредних производа животињског порекла.</w:t>
      </w:r>
    </w:p>
    <w:p w14:paraId="5276A875" w14:textId="77777777" w:rsidR="001B5912" w:rsidRPr="00962260" w:rsidRDefault="001B5912" w:rsidP="00374C64">
      <w:pPr>
        <w:jc w:val="both"/>
        <w:rPr>
          <w:lang w:val="sr-Cyrl-CS"/>
        </w:rPr>
      </w:pPr>
    </w:p>
    <w:p w14:paraId="2D29701D" w14:textId="77777777" w:rsidR="001B5912" w:rsidRDefault="001B5912" w:rsidP="00374C64">
      <w:pPr>
        <w:jc w:val="both"/>
      </w:pPr>
      <w:proofErr w:type="spellStart"/>
      <w:r w:rsidRPr="00962260">
        <w:t>Очекује</w:t>
      </w:r>
      <w:proofErr w:type="spellEnd"/>
      <w:r w:rsidRPr="00962260">
        <w:t xml:space="preserve"> </w:t>
      </w:r>
      <w:proofErr w:type="spellStart"/>
      <w:r w:rsidRPr="00962260">
        <w:t>се</w:t>
      </w:r>
      <w:proofErr w:type="spellEnd"/>
      <w:r w:rsidRPr="00962260">
        <w:t xml:space="preserve"> </w:t>
      </w:r>
      <w:proofErr w:type="spellStart"/>
      <w:r w:rsidRPr="00962260">
        <w:t>да</w:t>
      </w:r>
      <w:proofErr w:type="spellEnd"/>
      <w:r w:rsidRPr="00962260">
        <w:t xml:space="preserve"> </w:t>
      </w:r>
      <w:proofErr w:type="spellStart"/>
      <w:r w:rsidRPr="00962260">
        <w:t>ће</w:t>
      </w:r>
      <w:proofErr w:type="spellEnd"/>
      <w:r w:rsidRPr="00962260">
        <w:t xml:space="preserve"> </w:t>
      </w:r>
      <w:proofErr w:type="spellStart"/>
      <w:r w:rsidRPr="00962260">
        <w:t>предложена</w:t>
      </w:r>
      <w:proofErr w:type="spellEnd"/>
      <w:r w:rsidRPr="00962260">
        <w:t xml:space="preserve"> </w:t>
      </w:r>
      <w:proofErr w:type="spellStart"/>
      <w:r w:rsidRPr="00962260">
        <w:t>цена</w:t>
      </w:r>
      <w:proofErr w:type="spellEnd"/>
      <w:r w:rsidRPr="00962260">
        <w:t xml:space="preserve"> </w:t>
      </w:r>
      <w:proofErr w:type="spellStart"/>
      <w:r w:rsidRPr="00962260">
        <w:t>имати</w:t>
      </w:r>
      <w:proofErr w:type="spellEnd"/>
      <w:r w:rsidRPr="00962260">
        <w:t xml:space="preserve"> </w:t>
      </w:r>
      <w:proofErr w:type="spellStart"/>
      <w:r w:rsidRPr="00962260">
        <w:t>позитиван</w:t>
      </w:r>
      <w:proofErr w:type="spellEnd"/>
      <w:r w:rsidRPr="00962260">
        <w:t xml:space="preserve"> </w:t>
      </w:r>
      <w:proofErr w:type="spellStart"/>
      <w:r w:rsidRPr="00962260">
        <w:t>финансијски</w:t>
      </w:r>
      <w:proofErr w:type="spellEnd"/>
      <w:r w:rsidRPr="00962260">
        <w:t xml:space="preserve"> </w:t>
      </w:r>
      <w:proofErr w:type="spellStart"/>
      <w:r w:rsidRPr="00962260">
        <w:t>ефекат</w:t>
      </w:r>
      <w:proofErr w:type="spellEnd"/>
      <w:r w:rsidRPr="00962260">
        <w:t xml:space="preserve"> </w:t>
      </w:r>
      <w:proofErr w:type="spellStart"/>
      <w:r w:rsidRPr="00962260">
        <w:t>на</w:t>
      </w:r>
      <w:proofErr w:type="spellEnd"/>
      <w:r w:rsidRPr="00962260">
        <w:t xml:space="preserve"> </w:t>
      </w:r>
      <w:proofErr w:type="spellStart"/>
      <w:r w:rsidRPr="00962260">
        <w:t>пословање</w:t>
      </w:r>
      <w:proofErr w:type="spellEnd"/>
      <w:r w:rsidRPr="00962260">
        <w:t xml:space="preserve"> </w:t>
      </w:r>
      <w:proofErr w:type="spellStart"/>
      <w:r w:rsidRPr="00962260">
        <w:t>Предузећа</w:t>
      </w:r>
      <w:proofErr w:type="spellEnd"/>
      <w:r w:rsidRPr="00962260">
        <w:t>.</w:t>
      </w:r>
    </w:p>
    <w:p w14:paraId="29BED9AF" w14:textId="77777777" w:rsidR="002A65AF" w:rsidRDefault="002A65AF" w:rsidP="00374C64">
      <w:pPr>
        <w:jc w:val="both"/>
      </w:pPr>
    </w:p>
    <w:p w14:paraId="19B1DD8D" w14:textId="3A4DEC71" w:rsidR="002A65AF" w:rsidRDefault="002A65AF" w:rsidP="00B90AD1">
      <w:pPr>
        <w:pStyle w:val="BodyText"/>
        <w:spacing w:line="276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У складу са чланом 2. Одлуке о измени одлуке о обављању делатности зоохигијене бр. </w:t>
      </w:r>
      <w:r w:rsidR="00B90AD1">
        <w:rPr>
          <w:b w:val="0"/>
          <w:lang w:val="sr-Cyrl-RS"/>
        </w:rPr>
        <w:t>011-32/2018-</w:t>
      </w:r>
      <w:r w:rsidR="00B90AD1">
        <w:rPr>
          <w:b w:val="0"/>
          <w:lang w:val="sr-Latn-RS"/>
        </w:rPr>
        <w:t>II-01</w:t>
      </w:r>
      <w:r w:rsidR="00B90AD1">
        <w:rPr>
          <w:b w:val="0"/>
          <w:lang w:val="sr-Cyrl-RS"/>
        </w:rPr>
        <w:t xml:space="preserve"> од 13.06.2018. године ова одлука се доставља</w:t>
      </w:r>
      <w:r w:rsidRPr="002A65AF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Скупштини Града</w:t>
      </w:r>
      <w:r w:rsidRPr="002A65AF">
        <w:rPr>
          <w:b w:val="0"/>
          <w:lang w:val="sr-Cyrl-RS"/>
        </w:rPr>
        <w:t xml:space="preserve"> Вршца, ради давања сагласности.</w:t>
      </w:r>
    </w:p>
    <w:p w14:paraId="5A748C15" w14:textId="442EE416" w:rsidR="00954545" w:rsidRDefault="00954545" w:rsidP="00B90AD1">
      <w:pPr>
        <w:pStyle w:val="BodyText"/>
        <w:spacing w:line="276" w:lineRule="auto"/>
        <w:jc w:val="both"/>
        <w:rPr>
          <w:b w:val="0"/>
          <w:lang w:val="sr-Cyrl-RS"/>
        </w:rPr>
      </w:pPr>
    </w:p>
    <w:p w14:paraId="55F0ED64" w14:textId="64DC8889" w:rsidR="00954545" w:rsidRPr="002A65AF" w:rsidRDefault="00954545" w:rsidP="00B90AD1">
      <w:pPr>
        <w:pStyle w:val="BodyText"/>
        <w:spacing w:line="276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>Имајући у виду напред наведено, донета је Одлука као у диспозитиву.</w:t>
      </w:r>
    </w:p>
    <w:p w14:paraId="578D2EEE" w14:textId="77777777" w:rsidR="001B5912" w:rsidRPr="00962260" w:rsidRDefault="001B5912" w:rsidP="00374C64">
      <w:pPr>
        <w:jc w:val="both"/>
      </w:pPr>
    </w:p>
    <w:p w14:paraId="5E4E4FF4" w14:textId="77777777" w:rsidR="0088739C" w:rsidRDefault="0088739C" w:rsidP="00374C64">
      <w:pPr>
        <w:jc w:val="both"/>
        <w:rPr>
          <w:lang w:val="sr-Cyrl-CS"/>
        </w:rPr>
      </w:pPr>
    </w:p>
    <w:p w14:paraId="7E48DA1F" w14:textId="77777777" w:rsidR="001B5912" w:rsidRDefault="001B5912" w:rsidP="00374C64">
      <w:pPr>
        <w:jc w:val="both"/>
        <w:rPr>
          <w:b/>
          <w:i/>
          <w:lang w:val="sr-Cyrl-CS"/>
        </w:rPr>
      </w:pPr>
    </w:p>
    <w:p w14:paraId="4BE4DFC8" w14:textId="77777777" w:rsidR="0088739C" w:rsidRDefault="001B5912" w:rsidP="006D2A68">
      <w:pPr>
        <w:jc w:val="both"/>
        <w:rPr>
          <w:b/>
          <w:i/>
          <w:lang w:val="sr-Cyrl-CS"/>
        </w:rPr>
      </w:pPr>
      <w:r w:rsidRPr="006D2A68">
        <w:rPr>
          <w:b/>
          <w:i/>
          <w:lang w:val="sr-Cyrl-CS"/>
        </w:rPr>
        <w:t xml:space="preserve">                                                                                                              </w:t>
      </w:r>
    </w:p>
    <w:p w14:paraId="2669D3B3" w14:textId="77777777" w:rsidR="0088739C" w:rsidRDefault="0088739C" w:rsidP="006D2A68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 xml:space="preserve">                                                        </w:t>
      </w:r>
      <w:r w:rsidR="001B5912" w:rsidRPr="006D2A68">
        <w:rPr>
          <w:b/>
          <w:i/>
          <w:lang w:val="sr-Cyrl-CS"/>
        </w:rPr>
        <w:t xml:space="preserve"> </w:t>
      </w:r>
      <w:r w:rsidR="00D220A7">
        <w:rPr>
          <w:b/>
          <w:i/>
          <w:lang w:val="sr-Cyrl-CS"/>
        </w:rPr>
        <w:t xml:space="preserve">  </w:t>
      </w:r>
      <w:r w:rsidR="001B5912" w:rsidRPr="006D2A68">
        <w:rPr>
          <w:b/>
          <w:i/>
          <w:lang w:val="sr-Cyrl-CS"/>
        </w:rPr>
        <w:t xml:space="preserve">    </w:t>
      </w:r>
      <w:r>
        <w:rPr>
          <w:b/>
          <w:i/>
          <w:lang w:val="sr-Cyrl-CS"/>
        </w:rPr>
        <w:t xml:space="preserve">                                            </w:t>
      </w:r>
    </w:p>
    <w:p w14:paraId="44EB3DEA" w14:textId="1A1A195A" w:rsidR="001B5912" w:rsidRDefault="0088739C" w:rsidP="006D2A68">
      <w:pPr>
        <w:jc w:val="both"/>
        <w:rPr>
          <w:b/>
          <w:lang w:val="sr-Cyrl-CS"/>
        </w:rPr>
      </w:pPr>
      <w:r>
        <w:rPr>
          <w:b/>
          <w:i/>
          <w:lang w:val="sr-Cyrl-CS"/>
        </w:rPr>
        <w:t xml:space="preserve">                                                                              </w:t>
      </w:r>
      <w:r w:rsidR="001B5912" w:rsidRPr="006D2A68">
        <w:rPr>
          <w:b/>
          <w:i/>
          <w:lang w:val="sr-Cyrl-CS"/>
        </w:rPr>
        <w:t xml:space="preserve"> </w:t>
      </w:r>
      <w:r w:rsidR="00210C73">
        <w:rPr>
          <w:b/>
          <w:i/>
          <w:lang w:val="sr-Cyrl-CS"/>
        </w:rPr>
        <w:t xml:space="preserve">    </w:t>
      </w:r>
      <w:r w:rsidR="001B5912" w:rsidRPr="006D2A68">
        <w:rPr>
          <w:b/>
          <w:lang w:val="sr-Cyrl-CS"/>
        </w:rPr>
        <w:t>П</w:t>
      </w:r>
      <w:r w:rsidR="00210C73">
        <w:rPr>
          <w:b/>
          <w:lang w:val="sr-Cyrl-CS"/>
        </w:rPr>
        <w:t>РЕДСЕДНИК НАДЗОРНОГ ОДБОРА</w:t>
      </w:r>
    </w:p>
    <w:p w14:paraId="3BE0CA40" w14:textId="77777777" w:rsidR="00954545" w:rsidRPr="006D2A68" w:rsidRDefault="00954545" w:rsidP="006D2A68">
      <w:pPr>
        <w:jc w:val="both"/>
        <w:rPr>
          <w:b/>
          <w:lang w:val="sr-Cyrl-CS"/>
        </w:rPr>
      </w:pPr>
    </w:p>
    <w:p w14:paraId="0FB30337" w14:textId="37BEAB61" w:rsidR="001B5912" w:rsidRDefault="001B5912" w:rsidP="006D2A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B359E2">
        <w:rPr>
          <w:lang w:val="sr-Cyrl-CS"/>
        </w:rPr>
        <w:t xml:space="preserve">              </w:t>
      </w:r>
      <w:r>
        <w:rPr>
          <w:lang w:val="sr-Cyrl-CS"/>
        </w:rPr>
        <w:t>_______________</w:t>
      </w:r>
      <w:r w:rsidR="00B359E2">
        <w:rPr>
          <w:lang w:val="sr-Cyrl-CS"/>
        </w:rPr>
        <w:t>___</w:t>
      </w:r>
      <w:r w:rsidR="00954545">
        <w:rPr>
          <w:lang w:val="sr-Cyrl-CS"/>
        </w:rPr>
        <w:t>___</w:t>
      </w:r>
    </w:p>
    <w:p w14:paraId="618F1A36" w14:textId="6C88DC00" w:rsidR="001B5912" w:rsidRPr="006D2A68" w:rsidRDefault="001B5912" w:rsidP="006D2A68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="003D29A4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Pr="006D2A68">
        <w:rPr>
          <w:b/>
          <w:lang w:val="sr-Cyrl-CS"/>
        </w:rPr>
        <w:t>Игор Кнежевић</w:t>
      </w:r>
    </w:p>
    <w:p w14:paraId="49ED8386" w14:textId="2B957C06" w:rsidR="001B5912" w:rsidRDefault="001B5912" w:rsidP="00374C64">
      <w:pPr>
        <w:jc w:val="both"/>
        <w:rPr>
          <w:b/>
          <w:i/>
          <w:lang w:val="sr-Cyrl-CS"/>
        </w:rPr>
      </w:pPr>
    </w:p>
    <w:p w14:paraId="20C3C2F4" w14:textId="111ADD24" w:rsidR="00210C73" w:rsidRDefault="00210C73" w:rsidP="00374C64">
      <w:pPr>
        <w:jc w:val="both"/>
        <w:rPr>
          <w:b/>
          <w:i/>
          <w:lang w:val="sr-Cyrl-CS"/>
        </w:rPr>
      </w:pPr>
    </w:p>
    <w:p w14:paraId="4EA26107" w14:textId="77777777" w:rsidR="00210C73" w:rsidRDefault="00210C73" w:rsidP="00374C64">
      <w:pPr>
        <w:jc w:val="both"/>
        <w:rPr>
          <w:b/>
          <w:i/>
          <w:lang w:val="sr-Cyrl-CS"/>
        </w:rPr>
      </w:pPr>
    </w:p>
    <w:p w14:paraId="37DB99D3" w14:textId="77777777" w:rsidR="001B5912" w:rsidRPr="00954545" w:rsidRDefault="001B5912" w:rsidP="0088739C">
      <w:pPr>
        <w:rPr>
          <w:b/>
          <w:lang w:val="sr-Cyrl-CS"/>
        </w:rPr>
      </w:pPr>
      <w:r w:rsidRPr="00954545">
        <w:rPr>
          <w:b/>
          <w:lang w:val="sr-Cyrl-CS"/>
        </w:rPr>
        <w:t>Доставити:</w:t>
      </w:r>
    </w:p>
    <w:p w14:paraId="7EA90DF0" w14:textId="77777777" w:rsidR="001B5912" w:rsidRPr="006D2A68" w:rsidRDefault="001B5912" w:rsidP="00374C64">
      <w:pPr>
        <w:jc w:val="both"/>
        <w:rPr>
          <w:b/>
          <w:i/>
          <w:lang w:val="sr-Cyrl-CS"/>
        </w:rPr>
      </w:pPr>
    </w:p>
    <w:p w14:paraId="3688ABAC" w14:textId="7F3B7498" w:rsidR="001B5912" w:rsidRPr="00954545" w:rsidRDefault="00954545" w:rsidP="0095454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954545">
        <w:rPr>
          <w:lang w:val="sr-Cyrl-CS"/>
        </w:rPr>
        <w:t>Сектор комуналних услуга</w:t>
      </w:r>
      <w:r w:rsidR="00D220A7" w:rsidRPr="00954545">
        <w:rPr>
          <w:lang w:val="sr-Cyrl-CS"/>
        </w:rPr>
        <w:t>;</w:t>
      </w:r>
    </w:p>
    <w:p w14:paraId="26F4DE63" w14:textId="49D29762" w:rsidR="00954545" w:rsidRPr="00954545" w:rsidRDefault="00954545" w:rsidP="0095454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954545">
        <w:rPr>
          <w:lang w:val="sr-Cyrl-CS"/>
        </w:rPr>
        <w:t>Сектор финансија;</w:t>
      </w:r>
    </w:p>
    <w:p w14:paraId="2F0658D4" w14:textId="26C4CA6E" w:rsidR="00954545" w:rsidRPr="00954545" w:rsidRDefault="00954545" w:rsidP="0095454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954545">
        <w:rPr>
          <w:lang w:val="sr-Cyrl-CS"/>
        </w:rPr>
        <w:t>Сектор правних, кадровских и општих послова</w:t>
      </w:r>
    </w:p>
    <w:p w14:paraId="6696A4B1" w14:textId="75A36D9C" w:rsidR="00954545" w:rsidRPr="00954545" w:rsidRDefault="00954545" w:rsidP="0095454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954545">
        <w:rPr>
          <w:lang w:val="sr-Cyrl-CS"/>
        </w:rPr>
        <w:t>Досијеу Н.О.</w:t>
      </w:r>
    </w:p>
    <w:p w14:paraId="19B0FCE0" w14:textId="77777777" w:rsidR="00954545" w:rsidRPr="00954545" w:rsidRDefault="00954545" w:rsidP="00954545">
      <w:pPr>
        <w:jc w:val="both"/>
        <w:rPr>
          <w:i/>
          <w:lang w:val="sr-Cyrl-CS"/>
        </w:rPr>
      </w:pPr>
    </w:p>
    <w:p w14:paraId="069F820C" w14:textId="77777777" w:rsidR="008B55CC" w:rsidRPr="0088739C" w:rsidRDefault="008B55CC" w:rsidP="008B55CC">
      <w:pPr>
        <w:jc w:val="both"/>
        <w:rPr>
          <w:i/>
          <w:lang w:val="sr-Cyrl-CS"/>
        </w:rPr>
      </w:pPr>
    </w:p>
    <w:sectPr w:rsidR="008B55CC" w:rsidRPr="0088739C" w:rsidSect="00947C6C">
      <w:footerReference w:type="default" r:id="rId7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E894" w14:textId="77777777" w:rsidR="00EF5380" w:rsidRDefault="00EF5380" w:rsidP="00301344">
      <w:r>
        <w:separator/>
      </w:r>
    </w:p>
  </w:endnote>
  <w:endnote w:type="continuationSeparator" w:id="0">
    <w:p w14:paraId="30C59CC8" w14:textId="77777777" w:rsidR="00EF5380" w:rsidRDefault="00EF5380" w:rsidP="0030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2433" w14:textId="77777777" w:rsidR="00301344" w:rsidRDefault="0030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F41A" w14:textId="77777777" w:rsidR="00EF5380" w:rsidRDefault="00EF5380" w:rsidP="00301344">
      <w:r>
        <w:separator/>
      </w:r>
    </w:p>
  </w:footnote>
  <w:footnote w:type="continuationSeparator" w:id="0">
    <w:p w14:paraId="152B5385" w14:textId="77777777" w:rsidR="00EF5380" w:rsidRDefault="00EF5380" w:rsidP="0030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885"/>
    <w:multiLevelType w:val="hybridMultilevel"/>
    <w:tmpl w:val="8856E850"/>
    <w:lvl w:ilvl="0" w:tplc="D720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9ED"/>
    <w:multiLevelType w:val="hybridMultilevel"/>
    <w:tmpl w:val="D81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4A"/>
    <w:multiLevelType w:val="hybridMultilevel"/>
    <w:tmpl w:val="DC3A3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C7F4B"/>
    <w:multiLevelType w:val="hybridMultilevel"/>
    <w:tmpl w:val="D81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2E18"/>
    <w:multiLevelType w:val="hybridMultilevel"/>
    <w:tmpl w:val="0C7C4734"/>
    <w:lvl w:ilvl="0" w:tplc="11A6786A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 w15:restartNumberingAfterBreak="0">
    <w:nsid w:val="36A06446"/>
    <w:multiLevelType w:val="hybridMultilevel"/>
    <w:tmpl w:val="27320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F6617"/>
    <w:multiLevelType w:val="hybridMultilevel"/>
    <w:tmpl w:val="D81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823AE"/>
    <w:multiLevelType w:val="hybridMultilevel"/>
    <w:tmpl w:val="95C4204E"/>
    <w:lvl w:ilvl="0" w:tplc="EF82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3927"/>
    <w:multiLevelType w:val="hybridMultilevel"/>
    <w:tmpl w:val="D81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95FD0"/>
    <w:multiLevelType w:val="hybridMultilevel"/>
    <w:tmpl w:val="030416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3A27F5"/>
    <w:multiLevelType w:val="hybridMultilevel"/>
    <w:tmpl w:val="87403A86"/>
    <w:lvl w:ilvl="0" w:tplc="DEBC7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E9"/>
    <w:rsid w:val="00005B4A"/>
    <w:rsid w:val="00035BCE"/>
    <w:rsid w:val="00036C26"/>
    <w:rsid w:val="00053D09"/>
    <w:rsid w:val="000929F2"/>
    <w:rsid w:val="000A29E4"/>
    <w:rsid w:val="000C43A2"/>
    <w:rsid w:val="00117D3F"/>
    <w:rsid w:val="00143F47"/>
    <w:rsid w:val="0014467C"/>
    <w:rsid w:val="001664B0"/>
    <w:rsid w:val="00176C87"/>
    <w:rsid w:val="00184FA7"/>
    <w:rsid w:val="001B5912"/>
    <w:rsid w:val="001F686C"/>
    <w:rsid w:val="001F6B2A"/>
    <w:rsid w:val="00200BB2"/>
    <w:rsid w:val="00204A4E"/>
    <w:rsid w:val="00206CFB"/>
    <w:rsid w:val="00210C73"/>
    <w:rsid w:val="00233822"/>
    <w:rsid w:val="00262E18"/>
    <w:rsid w:val="00282CD4"/>
    <w:rsid w:val="002953A7"/>
    <w:rsid w:val="002A65AF"/>
    <w:rsid w:val="002C390D"/>
    <w:rsid w:val="002F7DF7"/>
    <w:rsid w:val="00300D14"/>
    <w:rsid w:val="00301344"/>
    <w:rsid w:val="00374C64"/>
    <w:rsid w:val="0038773A"/>
    <w:rsid w:val="00394FFB"/>
    <w:rsid w:val="003A0B6D"/>
    <w:rsid w:val="003A237B"/>
    <w:rsid w:val="003D29A4"/>
    <w:rsid w:val="003D4A5F"/>
    <w:rsid w:val="003F43B6"/>
    <w:rsid w:val="00424544"/>
    <w:rsid w:val="004A6A14"/>
    <w:rsid w:val="004B28CF"/>
    <w:rsid w:val="00501BF5"/>
    <w:rsid w:val="00510BE5"/>
    <w:rsid w:val="00557FF9"/>
    <w:rsid w:val="00562D89"/>
    <w:rsid w:val="005C6074"/>
    <w:rsid w:val="005D3CE9"/>
    <w:rsid w:val="00607F80"/>
    <w:rsid w:val="00663941"/>
    <w:rsid w:val="00673972"/>
    <w:rsid w:val="006742BE"/>
    <w:rsid w:val="006D2A68"/>
    <w:rsid w:val="006D5A24"/>
    <w:rsid w:val="006F1B40"/>
    <w:rsid w:val="00717263"/>
    <w:rsid w:val="007275C4"/>
    <w:rsid w:val="00740857"/>
    <w:rsid w:val="007639CF"/>
    <w:rsid w:val="00775605"/>
    <w:rsid w:val="00786FCD"/>
    <w:rsid w:val="007B096B"/>
    <w:rsid w:val="007B5270"/>
    <w:rsid w:val="007B5A25"/>
    <w:rsid w:val="007B5E39"/>
    <w:rsid w:val="007F7776"/>
    <w:rsid w:val="00804F15"/>
    <w:rsid w:val="008217ED"/>
    <w:rsid w:val="00844847"/>
    <w:rsid w:val="008501A0"/>
    <w:rsid w:val="00850B5A"/>
    <w:rsid w:val="0088739C"/>
    <w:rsid w:val="008A3E77"/>
    <w:rsid w:val="008B55CC"/>
    <w:rsid w:val="008C3A3D"/>
    <w:rsid w:val="008C71C2"/>
    <w:rsid w:val="008E448C"/>
    <w:rsid w:val="00900ED5"/>
    <w:rsid w:val="00910922"/>
    <w:rsid w:val="00912E99"/>
    <w:rsid w:val="0092107B"/>
    <w:rsid w:val="00925E70"/>
    <w:rsid w:val="00932903"/>
    <w:rsid w:val="00947C6C"/>
    <w:rsid w:val="00954545"/>
    <w:rsid w:val="00962260"/>
    <w:rsid w:val="00970561"/>
    <w:rsid w:val="00971FB5"/>
    <w:rsid w:val="009A0B40"/>
    <w:rsid w:val="009B45BD"/>
    <w:rsid w:val="00A0513E"/>
    <w:rsid w:val="00A12C37"/>
    <w:rsid w:val="00A43D51"/>
    <w:rsid w:val="00A57980"/>
    <w:rsid w:val="00A72982"/>
    <w:rsid w:val="00A80F6A"/>
    <w:rsid w:val="00A92ED3"/>
    <w:rsid w:val="00AA3B8C"/>
    <w:rsid w:val="00AA6B75"/>
    <w:rsid w:val="00AE7474"/>
    <w:rsid w:val="00B234AD"/>
    <w:rsid w:val="00B359E2"/>
    <w:rsid w:val="00B66BE9"/>
    <w:rsid w:val="00B66C8E"/>
    <w:rsid w:val="00B836ED"/>
    <w:rsid w:val="00B90AD1"/>
    <w:rsid w:val="00B91B98"/>
    <w:rsid w:val="00BA4BD7"/>
    <w:rsid w:val="00BC51C4"/>
    <w:rsid w:val="00BD4473"/>
    <w:rsid w:val="00BE7AAB"/>
    <w:rsid w:val="00C00AD8"/>
    <w:rsid w:val="00C05FD2"/>
    <w:rsid w:val="00C44FC9"/>
    <w:rsid w:val="00C575A3"/>
    <w:rsid w:val="00C637D9"/>
    <w:rsid w:val="00CA2642"/>
    <w:rsid w:val="00CE227F"/>
    <w:rsid w:val="00D142D6"/>
    <w:rsid w:val="00D17BBC"/>
    <w:rsid w:val="00D220A7"/>
    <w:rsid w:val="00D763EB"/>
    <w:rsid w:val="00D8034E"/>
    <w:rsid w:val="00D860D0"/>
    <w:rsid w:val="00DC2D52"/>
    <w:rsid w:val="00DD2DBE"/>
    <w:rsid w:val="00E030EF"/>
    <w:rsid w:val="00E041EE"/>
    <w:rsid w:val="00E13F57"/>
    <w:rsid w:val="00E2308A"/>
    <w:rsid w:val="00EE10F4"/>
    <w:rsid w:val="00EF5380"/>
    <w:rsid w:val="00F300DB"/>
    <w:rsid w:val="00F74381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BAE5E"/>
  <w15:docId w15:val="{3BA9EA2B-5824-4CC3-BE0D-D53D944C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C64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4C64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rsid w:val="00374C64"/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4C64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374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3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CE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8E448C"/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1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4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ЈАВНО КОМУНАЛНО ПРЕДУЗЕЋЕ</vt:lpstr>
      <vt:lpstr>ЈАВНО КОМУНАЛНО ПРЕДУЗЕЋЕ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acer</dc:creator>
  <cp:lastModifiedBy>Vladan Vincic</cp:lastModifiedBy>
  <cp:revision>10</cp:revision>
  <cp:lastPrinted>2019-05-16T12:05:00Z</cp:lastPrinted>
  <dcterms:created xsi:type="dcterms:W3CDTF">2018-12-14T09:03:00Z</dcterms:created>
  <dcterms:modified xsi:type="dcterms:W3CDTF">2019-05-29T11:31:00Z</dcterms:modified>
</cp:coreProperties>
</file>